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AC80D" w14:textId="3242DA88" w:rsidR="003E7E83" w:rsidRDefault="00826512">
      <w:pPr>
        <w:rPr>
          <w:lang w:val="tr-TR"/>
        </w:rPr>
      </w:pPr>
      <w:r>
        <w:drawing>
          <wp:inline distT="0" distB="0" distL="0" distR="0" wp14:anchorId="6588048B" wp14:editId="4F6C51BC">
            <wp:extent cx="5760720" cy="4320540"/>
            <wp:effectExtent l="0" t="0" r="0" b="3810"/>
            <wp:docPr id="1897483228" name="Resim 1" descr="metin, ekran görüntüsü, diyagram, yazı tip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7483228" name="Resim 1" descr="metin, ekran görüntüsü, diyagram, yazı tipi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2634A" w14:textId="395F3F57" w:rsidR="006F263B" w:rsidRDefault="006F263B">
      <w:pPr>
        <w:rPr>
          <w:lang w:val="tr-TR"/>
        </w:rPr>
      </w:pPr>
      <w:r>
        <w:lastRenderedPageBreak/>
        <w:drawing>
          <wp:inline distT="0" distB="0" distL="0" distR="0" wp14:anchorId="574401BE" wp14:editId="3D0008C0">
            <wp:extent cx="5760720" cy="4762500"/>
            <wp:effectExtent l="0" t="0" r="0" b="0"/>
            <wp:docPr id="1227170975" name="Resim 5" descr="metin, çizgi, diyagram, öykü gelişim çizgisi; kumpas; grafiğini çıkarma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7170975" name="Resim 5" descr="metin, çizgi, diyagram, öykü gelişim çizgisi; kumpas; grafiğini çıkarma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DD9C8" w14:textId="15429C39" w:rsidR="006F263B" w:rsidRDefault="006F263B">
      <w:pPr>
        <w:rPr>
          <w:lang w:val="tr-TR"/>
        </w:rPr>
      </w:pPr>
      <w:r>
        <w:drawing>
          <wp:inline distT="0" distB="0" distL="0" distR="0" wp14:anchorId="30715B32" wp14:editId="37D926DD">
            <wp:extent cx="5760720" cy="2719070"/>
            <wp:effectExtent l="0" t="0" r="0" b="5080"/>
            <wp:docPr id="1791584614" name="Resim 6" descr="metin, ekran görüntüsü, yazı tipi, diyagra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1584614" name="Resim 6" descr="metin, ekran görüntüsü, yazı tipi, diyagra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1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2CA85" w14:textId="77777777" w:rsidR="006F263B" w:rsidRDefault="006F263B">
      <w:pPr>
        <w:rPr>
          <w:lang w:val="tr-TR"/>
        </w:rPr>
      </w:pPr>
    </w:p>
    <w:p w14:paraId="25A06228" w14:textId="77777777" w:rsidR="00F138D8" w:rsidRDefault="00F138D8">
      <w:pPr>
        <w:rPr>
          <w:lang w:val="tr-TR"/>
        </w:rPr>
      </w:pPr>
    </w:p>
    <w:p w14:paraId="4C2E107F" w14:textId="77777777" w:rsidR="00F138D8" w:rsidRDefault="00F138D8">
      <w:pPr>
        <w:rPr>
          <w:lang w:val="tr-TR"/>
        </w:rPr>
      </w:pPr>
    </w:p>
    <w:p w14:paraId="7435C955" w14:textId="77777777" w:rsidR="00F138D8" w:rsidRDefault="00F138D8">
      <w:pPr>
        <w:rPr>
          <w:lang w:val="tr-TR"/>
        </w:rPr>
      </w:pPr>
    </w:p>
    <w:p w14:paraId="2F76789F" w14:textId="0323F811" w:rsidR="00F138D8" w:rsidRDefault="00F138D8">
      <w:pPr>
        <w:rPr>
          <w:lang w:val="tr-TR"/>
        </w:rPr>
      </w:pPr>
      <w:r w:rsidRPr="00F138D8">
        <w:rPr>
          <w:lang w:val="tr-TR"/>
        </w:rPr>
        <w:lastRenderedPageBreak/>
        <w:t>Görme engelli insanlar, diğer insanlara göre 4 kat daha sık kâbus görmektedir. Görme engelli insanların rüyalarının %25'ini kâbuslar oluştururken, diğer insanlar için bu sayı %8'dir.</w:t>
      </w:r>
    </w:p>
    <w:p w14:paraId="3D79D4B5" w14:textId="3BB59BF4" w:rsidR="00F138D8" w:rsidRDefault="00F138D8">
      <w:pPr>
        <w:rPr>
          <w:lang w:val="tr-TR"/>
        </w:rPr>
      </w:pPr>
      <w:r w:rsidRPr="00F138D8">
        <w:rPr>
          <w:lang w:val="tr-TR"/>
        </w:rPr>
        <w:t>Dil becerileri erken gelişen çocukların ilerleyen yaşamlarında alkolik olma olasılıkları daha yüksektir.</w:t>
      </w:r>
    </w:p>
    <w:p w14:paraId="68FD3613" w14:textId="20518544" w:rsidR="00F138D8" w:rsidRDefault="00F138D8">
      <w:pPr>
        <w:rPr>
          <w:lang w:val="tr-TR"/>
        </w:rPr>
      </w:pPr>
      <w:r w:rsidRPr="00F138D8">
        <w:rPr>
          <w:lang w:val="tr-TR"/>
        </w:rPr>
        <w:t>İnsanlar en çok Pazartesi günü kalp krizi geçirmektedir.</w:t>
      </w:r>
    </w:p>
    <w:p w14:paraId="278DBC69" w14:textId="20607C03" w:rsidR="00F138D8" w:rsidRDefault="00F138D8">
      <w:pPr>
        <w:rPr>
          <w:lang w:val="tr-TR"/>
        </w:rPr>
      </w:pPr>
      <w:r w:rsidRPr="00F138D8">
        <w:rPr>
          <w:lang w:val="tr-TR"/>
        </w:rPr>
        <w:t>ABD'de yapılan bir araştırma, girişimci insanların %35'inin disleksiden muzdarip olduğunu ispatlamaktadır.</w:t>
      </w:r>
    </w:p>
    <w:p w14:paraId="0F9E020C" w14:textId="541809C3" w:rsidR="00F138D8" w:rsidRDefault="00F138D8">
      <w:pPr>
        <w:rPr>
          <w:lang w:val="tr-TR"/>
        </w:rPr>
      </w:pPr>
      <w:r w:rsidRPr="00F138D8">
        <w:rPr>
          <w:lang w:val="tr-TR"/>
        </w:rPr>
        <w:t>Yapılan araştırmalar, yetişkinlik yaşamında şizofreni hastalığına yakalanan insanların %50.6'sının çocukluğunda kedisinin olduğunu ortaya koymaktadır.</w:t>
      </w:r>
    </w:p>
    <w:p w14:paraId="36010FFA" w14:textId="2D31C4EA" w:rsidR="00F138D8" w:rsidRDefault="00F138D8">
      <w:pPr>
        <w:rPr>
          <w:lang w:val="tr-TR"/>
        </w:rPr>
      </w:pPr>
      <w:r w:rsidRPr="00F138D8">
        <w:rPr>
          <w:lang w:val="tr-TR"/>
        </w:rPr>
        <w:t>Şiddet suçu işlemiş insanların %69'unun 10 yaş civarında çok fazla şeker tükettiği kanıtlanmıştır.</w:t>
      </w:r>
    </w:p>
    <w:p w14:paraId="0BFEB4B1" w14:textId="55DD4148" w:rsidR="00F138D8" w:rsidRDefault="00F138D8">
      <w:pPr>
        <w:rPr>
          <w:lang w:val="tr-TR"/>
        </w:rPr>
      </w:pPr>
      <w:r w:rsidRPr="00F138D8">
        <w:rPr>
          <w:lang w:val="tr-TR"/>
        </w:rPr>
        <w:t>Uzun boylu insanların kansere yakalanma ihtimali çok daha yüksektir.</w:t>
      </w:r>
    </w:p>
    <w:p w14:paraId="374BACD6" w14:textId="63D9CE77" w:rsidR="00F138D8" w:rsidRDefault="00F138D8">
      <w:pPr>
        <w:rPr>
          <w:lang w:val="tr-TR"/>
        </w:rPr>
      </w:pPr>
      <w:r w:rsidRPr="00F138D8">
        <w:rPr>
          <w:lang w:val="tr-TR"/>
        </w:rPr>
        <w:t>Yapılan araştırmalar neticesinde seri katillerin büyük bir kısmının Ocak ayında doğduğu anlaşılmıştır.</w:t>
      </w:r>
    </w:p>
    <w:p w14:paraId="6BFC6A88" w14:textId="26F37E6C" w:rsidR="00F138D8" w:rsidRDefault="00F138D8">
      <w:pPr>
        <w:rPr>
          <w:lang w:val="tr-TR"/>
        </w:rPr>
      </w:pPr>
      <w:r w:rsidRPr="00F138D8">
        <w:rPr>
          <w:lang w:val="tr-TR"/>
        </w:rPr>
        <w:t>İstatistiklere göre psikopatik eğilimleri olan insanlar, kahvelerini koyu ve sade içmeyi tercih etmektedir.</w:t>
      </w:r>
    </w:p>
    <w:p w14:paraId="1C711CBF" w14:textId="3F2CD0FF" w:rsidR="00F138D8" w:rsidRDefault="00F138D8">
      <w:pPr>
        <w:rPr>
          <w:lang w:val="tr-TR"/>
        </w:rPr>
      </w:pPr>
      <w:r w:rsidRPr="00F138D8">
        <w:rPr>
          <w:lang w:val="tr-TR"/>
        </w:rPr>
        <w:t>Günde 7 saatten az uyumak ortalama yaşam süresini azaltıyor.</w:t>
      </w:r>
    </w:p>
    <w:p w14:paraId="715253E9" w14:textId="77777777" w:rsidR="00F138D8" w:rsidRPr="00801739" w:rsidRDefault="00F138D8">
      <w:pPr>
        <w:rPr>
          <w:lang w:val="tr-TR"/>
        </w:rPr>
      </w:pPr>
    </w:p>
    <w:sectPr w:rsidR="00F138D8" w:rsidRPr="00801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22"/>
    <w:rsid w:val="00346B06"/>
    <w:rsid w:val="003A0BFF"/>
    <w:rsid w:val="003E7E83"/>
    <w:rsid w:val="004554FF"/>
    <w:rsid w:val="00461C22"/>
    <w:rsid w:val="005A4C1A"/>
    <w:rsid w:val="005B1149"/>
    <w:rsid w:val="006F263B"/>
    <w:rsid w:val="00801739"/>
    <w:rsid w:val="00826512"/>
    <w:rsid w:val="00A94B1E"/>
    <w:rsid w:val="00B56304"/>
    <w:rsid w:val="00CC73BA"/>
    <w:rsid w:val="00F1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CF269"/>
  <w15:chartTrackingRefBased/>
  <w15:docId w15:val="{D6D00842-4E1E-4A8D-9D77-757D123B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5A4C1A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A4C1A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61C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61C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61C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61C2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61C2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61C2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61C2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A4C1A"/>
    <w:rPr>
      <w:rFonts w:ascii="Times New Roman" w:eastAsiaTheme="majorEastAsia" w:hAnsi="Times New Roman" w:cstheme="majorBidi"/>
      <w:b/>
      <w:noProof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5A4C1A"/>
    <w:rPr>
      <w:rFonts w:ascii="Times New Roman" w:eastAsiaTheme="majorEastAsia" w:hAnsi="Times New Roman" w:cstheme="majorBidi"/>
      <w:b/>
      <w:noProof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61C22"/>
    <w:rPr>
      <w:rFonts w:eastAsiaTheme="majorEastAsia" w:cstheme="majorBidi"/>
      <w:noProof/>
      <w:color w:val="0F4761" w:themeColor="accent1" w:themeShade="BF"/>
      <w:sz w:val="28"/>
      <w:szCs w:val="28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61C22"/>
    <w:rPr>
      <w:rFonts w:eastAsiaTheme="majorEastAsia" w:cstheme="majorBidi"/>
      <w:i/>
      <w:iCs/>
      <w:noProof/>
      <w:color w:val="0F4761" w:themeColor="accent1" w:themeShade="BF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61C22"/>
    <w:rPr>
      <w:rFonts w:eastAsiaTheme="majorEastAsia" w:cstheme="majorBidi"/>
      <w:noProof/>
      <w:color w:val="0F4761" w:themeColor="accent1" w:themeShade="BF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61C22"/>
    <w:rPr>
      <w:rFonts w:eastAsiaTheme="majorEastAsia" w:cstheme="majorBidi"/>
      <w:i/>
      <w:iCs/>
      <w:noProof/>
      <w:color w:val="595959" w:themeColor="text1" w:themeTint="A6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61C22"/>
    <w:rPr>
      <w:rFonts w:eastAsiaTheme="majorEastAsia" w:cstheme="majorBidi"/>
      <w:noProof/>
      <w:color w:val="595959" w:themeColor="text1" w:themeTint="A6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61C22"/>
    <w:rPr>
      <w:rFonts w:eastAsiaTheme="majorEastAsia" w:cstheme="majorBidi"/>
      <w:i/>
      <w:iCs/>
      <w:noProof/>
      <w:color w:val="272727" w:themeColor="text1" w:themeTint="D8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61C22"/>
    <w:rPr>
      <w:rFonts w:eastAsiaTheme="majorEastAsia" w:cstheme="majorBidi"/>
      <w:noProof/>
      <w:color w:val="272727" w:themeColor="text1" w:themeTint="D8"/>
      <w:lang w:val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461C2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61C22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en-US"/>
    </w:rPr>
  </w:style>
  <w:style w:type="paragraph" w:styleId="Altyaz">
    <w:name w:val="Subtitle"/>
    <w:basedOn w:val="Normal"/>
    <w:next w:val="Normal"/>
    <w:link w:val="AltyazChar"/>
    <w:uiPriority w:val="11"/>
    <w:qFormat/>
    <w:rsid w:val="00461C2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461C22"/>
    <w:rPr>
      <w:rFonts w:eastAsiaTheme="majorEastAsia" w:cstheme="majorBidi"/>
      <w:noProof/>
      <w:color w:val="595959" w:themeColor="text1" w:themeTint="A6"/>
      <w:spacing w:val="15"/>
      <w:sz w:val="28"/>
      <w:szCs w:val="28"/>
      <w:lang w:val="en-US"/>
    </w:rPr>
  </w:style>
  <w:style w:type="paragraph" w:styleId="Alnt">
    <w:name w:val="Quote"/>
    <w:basedOn w:val="Normal"/>
    <w:next w:val="Normal"/>
    <w:link w:val="AlntChar"/>
    <w:uiPriority w:val="29"/>
    <w:qFormat/>
    <w:rsid w:val="00461C2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461C22"/>
    <w:rPr>
      <w:i/>
      <w:iCs/>
      <w:noProof/>
      <w:color w:val="404040" w:themeColor="text1" w:themeTint="BF"/>
      <w:lang w:val="en-US"/>
    </w:rPr>
  </w:style>
  <w:style w:type="paragraph" w:styleId="ListeParagraf">
    <w:name w:val="List Paragraph"/>
    <w:basedOn w:val="Normal"/>
    <w:uiPriority w:val="34"/>
    <w:qFormat/>
    <w:rsid w:val="00461C22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461C22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61C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1C22"/>
    <w:rPr>
      <w:i/>
      <w:iCs/>
      <w:noProof/>
      <w:color w:val="0F4761" w:themeColor="accent1" w:themeShade="BF"/>
      <w:lang w:val="en-US"/>
    </w:rPr>
  </w:style>
  <w:style w:type="character" w:styleId="GlBavuru">
    <w:name w:val="Intense Reference"/>
    <w:basedOn w:val="VarsaylanParagrafYazTipi"/>
    <w:uiPriority w:val="32"/>
    <w:qFormat/>
    <w:rsid w:val="00461C22"/>
    <w:rPr>
      <w:b/>
      <w:bCs/>
      <w:smallCaps/>
      <w:color w:val="0F4761" w:themeColor="accent1" w:themeShade="BF"/>
      <w:spacing w:val="5"/>
    </w:rPr>
  </w:style>
  <w:style w:type="character" w:styleId="Kpr">
    <w:name w:val="Hyperlink"/>
    <w:basedOn w:val="VarsaylanParagrafYazTipi"/>
    <w:uiPriority w:val="99"/>
    <w:unhideWhenUsed/>
    <w:rsid w:val="004554FF"/>
    <w:rPr>
      <w:color w:val="467886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55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Haphap</dc:creator>
  <cp:keywords/>
  <dc:description/>
  <cp:lastModifiedBy>Ahmet Haphap</cp:lastModifiedBy>
  <cp:revision>4</cp:revision>
  <dcterms:created xsi:type="dcterms:W3CDTF">2024-03-03T13:30:00Z</dcterms:created>
  <dcterms:modified xsi:type="dcterms:W3CDTF">2024-03-04T12:05:00Z</dcterms:modified>
</cp:coreProperties>
</file>